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r>
    </w:p>
    <w:tbl>
      <w:tblPr>
        <w:tblStyle w:val="TableGrid"/>
        <w:tblpPr w:vertAnchor="text" w:horzAnchor="margin" w:leftFromText="141" w:rightFromText="141" w:tblpX="0" w:tblpY="1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trHeight w:val="454" w:hRule="exact"/>
          <w:cantSplit w:val="true"/>
        </w:trPr>
        <w:tc>
          <w:tcPr>
            <w:tcW w:w="9627" w:type="dxa"/>
            <w:gridSpan w:val="2"/>
            <w:tcBorders>
              <w:top w:val="nil"/>
              <w:left w:val="nil"/>
              <w:right w:val="nil"/>
            </w:tcBorders>
            <w:vAlign w:val="bottom"/>
          </w:tcPr>
          <w:p>
            <w:pPr>
              <w:pStyle w:val="Normal"/>
              <w:widowControl/>
              <w:suppressAutoHyphens w:val="true"/>
              <w:spacing w:lineRule="auto" w:line="240" w:before="0" w:after="0"/>
              <w:jc w:val="left"/>
              <w:rPr>
                <w:rFonts w:cs="Calibri" w:cstheme="minorHAnsi"/>
                <w:b/>
                <w:bCs/>
              </w:rPr>
            </w:pPr>
            <w:r>
              <w:rPr>
                <w:rFonts w:eastAsia="Calibri" w:cs="Calibri" w:cstheme="minorHAnsi"/>
                <w:b/>
                <w:bCs/>
                <w:kern w:val="2"/>
                <w:sz w:val="22"/>
                <w:szCs w:val="22"/>
                <w:lang w:val="fi-FI" w:eastAsia="en-US" w:bidi="ar-SA"/>
              </w:rPr>
              <w:t>KISSAN TIEDOT</w:t>
            </w:r>
          </w:p>
        </w:tc>
      </w:tr>
      <w:tr>
        <w:trPr>
          <w:trHeight w:val="454" w:hRule="exact"/>
          <w:cantSplit w:val="true"/>
        </w:trPr>
        <w:tc>
          <w:tcPr>
            <w:tcW w:w="9627" w:type="dxa"/>
            <w:gridSpan w:val="2"/>
            <w:tcBorders>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Nimi</w:t>
            </w:r>
          </w:p>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4814" w:type="dxa"/>
            <w:tcBorders>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Rekisterinumero</w:t>
            </w:r>
          </w:p>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c>
          <w:tcPr>
            <w:tcW w:w="4813" w:type="dxa"/>
            <w:tcBorders>
              <w:top w:val="nil"/>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Mikrosirunumero</w:t>
            </w:r>
          </w:p>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7" w:type="dxa"/>
            <w:gridSpan w:val="2"/>
            <w:tcBorders>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Omistaja</w:t>
            </w:r>
          </w:p>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bl>
    <w:p>
      <w:pPr>
        <w:pStyle w:val="Normal"/>
        <w:rPr>
          <w:rFonts w:cs="Calibri" w:cstheme="minorHAnsi"/>
          <w:sz w:val="16"/>
          <w:szCs w:val="16"/>
        </w:rPr>
      </w:pPr>
      <w:r>
        <w:rPr>
          <w:rFonts w:cs="Calibri" w:cstheme="minorHAnsi"/>
          <w:sz w:val="16"/>
          <w:szCs w:val="16"/>
        </w:rPr>
      </w:r>
    </w:p>
    <w:tbl>
      <w:tblPr>
        <w:tblStyle w:val="TableGrid"/>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70"/>
        <w:gridCol w:w="4857"/>
      </w:tblGrid>
      <w:tr>
        <w:trPr>
          <w:trHeight w:val="454" w:hRule="exact"/>
          <w:cantSplit w:val="true"/>
        </w:trPr>
        <w:tc>
          <w:tcPr>
            <w:tcW w:w="9627" w:type="dxa"/>
            <w:gridSpan w:val="2"/>
            <w:tcBorders>
              <w:top w:val="nil"/>
              <w:left w:val="nil"/>
              <w:right w:val="nil"/>
            </w:tcBorders>
            <w:vAlign w:val="bottom"/>
          </w:tcPr>
          <w:p>
            <w:pPr>
              <w:pStyle w:val="Normal"/>
              <w:widowControl/>
              <w:suppressAutoHyphens w:val="true"/>
              <w:spacing w:lineRule="auto" w:line="240" w:before="0" w:after="0"/>
              <w:jc w:val="left"/>
              <w:rPr>
                <w:rFonts w:cs="Calibri" w:cstheme="minorHAnsi"/>
                <w:b/>
                <w:bCs/>
              </w:rPr>
            </w:pPr>
            <w:r>
              <w:rPr>
                <w:rFonts w:eastAsia="Calibri" w:cs="Calibri" w:cstheme="minorHAnsi"/>
                <w:b/>
                <w:bCs/>
                <w:kern w:val="2"/>
                <w:sz w:val="22"/>
                <w:szCs w:val="22"/>
                <w:lang w:val="fi-FI" w:eastAsia="en-US" w:bidi="ar-SA"/>
              </w:rPr>
              <w:t>NÄYTTEEN TIEDOT</w:t>
            </w:r>
          </w:p>
        </w:tc>
      </w:tr>
      <w:tr>
        <w:trPr>
          <w:trHeight w:val="454" w:hRule="exact"/>
          <w:cantSplit w:val="true"/>
        </w:trPr>
        <w:tc>
          <w:tcPr>
            <w:tcW w:w="4770" w:type="dxa"/>
            <w:tcBorders>
              <w:left w:val="nil"/>
              <w:right w:val="nil"/>
            </w:tcBorders>
            <w:shd w:color="auto" w:fill="auto" w:val="clear"/>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Näytteenottaja</w:t>
              <w:br/>
            </w:r>
          </w:p>
        </w:tc>
        <w:tc>
          <w:tcPr>
            <w:tcW w:w="4857" w:type="dxa"/>
            <w:tcBorders>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Eläinlääkärinumero</w:t>
            </w:r>
          </w:p>
          <w:p>
            <w:pPr>
              <w:pStyle w:val="Normal"/>
              <w:widowControl/>
              <w:suppressAutoHyphens w:val="true"/>
              <w:spacing w:lineRule="auto" w:line="240" w:before="0" w:after="0"/>
              <w:jc w:val="left"/>
              <w:rPr>
                <w:rFonts w:cs="Calibri" w:cstheme="minorHAnsi"/>
                <w:sz w:val="16"/>
                <w:szCs w:val="16"/>
              </w:rPr>
            </w:pPr>
            <w:r>
              <w:rPr>
                <w:rFonts w:cs="Calibri" w:cstheme="minorHAnsi"/>
                <w:sz w:val="16"/>
                <w:szCs w:val="16"/>
              </w:rPr>
            </w:r>
          </w:p>
        </w:tc>
      </w:tr>
      <w:tr>
        <w:trPr>
          <w:trHeight w:val="454" w:hRule="exact"/>
          <w:cantSplit w:val="true"/>
        </w:trPr>
        <w:tc>
          <w:tcPr>
            <w:tcW w:w="9627" w:type="dxa"/>
            <w:gridSpan w:val="2"/>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sdt>
              <w:sdtPr>
                <w:id w:val="107555315"/>
                <w14:checkbox>
                  <w14:checked w14:val="0"/>
                  <w14:checkedState w14:val="2612"/>
                  <w14:uncheckedState w14:val="2610"/>
                </w14:checkbox>
              </w:sdtPr>
              <w:sdtContent>
                <w:r>
                  <w:rPr>
                    <w:rFonts w:eastAsia="MS Gothic" w:cs="Segoe UI Symbol" w:ascii="Segoe UI Symbol" w:hAnsi="Segoe UI Symbol"/>
                    <w:kern w:val="2"/>
                    <w:sz w:val="20"/>
                    <w:szCs w:val="20"/>
                    <w:lang w:val="fi-FI" w:eastAsia="en-US" w:bidi="ar-SA"/>
                  </w:rPr>
                </w:r>
                <w:r>
                  <w:rPr>
                    <w:rFonts w:eastAsia="MS Gothic" w:cs="Segoe UI Symbol" w:ascii="Segoe UI Symbol" w:hAnsi="Segoe UI Symbol"/>
                    <w:kern w:val="2"/>
                    <w:sz w:val="20"/>
                    <w:szCs w:val="20"/>
                    <w:lang w:val="fi-FI" w:eastAsia="en-US" w:bidi="ar-SA"/>
                  </w:rPr>
                  <w:t>☐</w:t>
                </w:r>
                <w:r>
                  <w:rPr>
                    <w:rFonts w:eastAsia="MS Gothic" w:cs="Segoe UI Symbol" w:ascii="Segoe UI Symbol" w:hAnsi="Segoe UI Symbol"/>
                    <w:kern w:val="2"/>
                    <w:sz w:val="20"/>
                    <w:szCs w:val="20"/>
                    <w:lang w:val="fi-FI" w:eastAsia="en-US" w:bidi="ar-SA"/>
                  </w:rPr>
                </w:r>
              </w:sdtContent>
            </w:sdt>
            <w:r>
              <w:rPr>
                <w:rFonts w:eastAsia="Calibri" w:cs="Calibri" w:cstheme="minorHAnsi"/>
                <w:kern w:val="2"/>
                <w:sz w:val="20"/>
                <w:szCs w:val="20"/>
                <w:lang w:val="fi-FI" w:eastAsia="en-US" w:bidi="ar-SA"/>
              </w:rPr>
              <w:t xml:space="preserve"> </w:t>
            </w:r>
            <w:r>
              <w:rPr>
                <w:rFonts w:eastAsia="Calibri" w:cs="Calibri" w:cstheme="minorHAnsi"/>
                <w:kern w:val="2"/>
                <w:sz w:val="20"/>
                <w:szCs w:val="20"/>
                <w:lang w:val="fi-FI" w:eastAsia="en-US" w:bidi="ar-SA"/>
              </w:rPr>
              <w:t>Olen Suomen Kissaliitto ry:n hyväksymä näytteenottaja</w:t>
            </w:r>
          </w:p>
        </w:tc>
      </w:tr>
      <w:tr>
        <w:trPr>
          <w:trHeight w:val="454" w:hRule="exact"/>
          <w:cantSplit w:val="true"/>
        </w:trPr>
        <w:tc>
          <w:tcPr>
            <w:tcW w:w="4770" w:type="dxa"/>
            <w:tcBorders>
              <w:left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Näytteenotto pvm.</w:t>
            </w:r>
          </w:p>
          <w:p>
            <w:pPr>
              <w:pStyle w:val="Normal"/>
              <w:widowControl/>
              <w:suppressAutoHyphens w:val="true"/>
              <w:spacing w:lineRule="auto" w:line="240" w:before="0" w:after="0"/>
              <w:jc w:val="left"/>
              <w:rPr>
                <w:rFonts w:cs="Calibri" w:cstheme="minorHAnsi"/>
                <w:sz w:val="16"/>
                <w:szCs w:val="16"/>
              </w:rPr>
            </w:pPr>
            <w:r>
              <w:rPr>
                <w:rFonts w:cs="Calibri" w:cstheme="minorHAnsi"/>
                <w:sz w:val="16"/>
                <w:szCs w:val="16"/>
              </w:rPr>
            </w:r>
          </w:p>
        </w:tc>
        <w:tc>
          <w:tcPr>
            <w:tcW w:w="4857"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sdt>
              <w:sdtPr>
                <w:id w:val="402263362"/>
                <w14:checkbox>
                  <w14:checked w14:val="0"/>
                  <w14:checkedState w14:val="2612"/>
                  <w14:uncheckedState w14:val="2610"/>
                </w14:checkbox>
              </w:sdtPr>
              <w:sdtContent>
                <w:r>
                  <w:rPr>
                    <w:rFonts w:eastAsia="MS Gothic" w:cs="Segoe UI Symbol" w:ascii="Segoe UI Symbol" w:hAnsi="Segoe UI Symbol"/>
                    <w:kern w:val="2"/>
                    <w:sz w:val="20"/>
                    <w:szCs w:val="20"/>
                    <w:lang w:val="fi-FI" w:eastAsia="en-US" w:bidi="ar-SA"/>
                  </w:rPr>
                </w:r>
                <w:r>
                  <w:rPr>
                    <w:rFonts w:eastAsia="MS Gothic" w:cs="Segoe UI Symbol" w:ascii="Segoe UI Symbol" w:hAnsi="Segoe UI Symbol"/>
                    <w:kern w:val="2"/>
                    <w:sz w:val="20"/>
                    <w:szCs w:val="20"/>
                    <w:lang w:val="fi-FI" w:eastAsia="en-US" w:bidi="ar-SA"/>
                  </w:rPr>
                  <w:t>☐</w:t>
                </w:r>
              </w:sdtContent>
            </w:sdt>
            <w:r>
              <w:rPr>
                <w:rFonts w:eastAsia="Calibri" w:cs="Calibri" w:cstheme="minorHAnsi"/>
                <w:kern w:val="2"/>
                <w:sz w:val="20"/>
                <w:szCs w:val="20"/>
                <w:lang w:val="fi-FI" w:eastAsia="en-US" w:bidi="ar-SA"/>
              </w:rPr>
              <w:t xml:space="preserve"> </w:t>
            </w:r>
            <w:r>
              <w:rPr>
                <w:rFonts w:eastAsia="Calibri" w:cs="Calibri" w:cstheme="minorHAnsi"/>
                <w:kern w:val="2"/>
                <w:sz w:val="20"/>
                <w:szCs w:val="20"/>
                <w:lang w:val="fi-FI" w:eastAsia="en-US" w:bidi="ar-SA"/>
              </w:rPr>
              <w:t xml:space="preserve">Verinäyte </w:t>
            </w:r>
            <w:sdt>
              <w:sdtPr>
                <w:id w:val="-1022080324"/>
                <w14:checkbox>
                  <w14:checked w14:val="0"/>
                  <w14:checkedState w14:val="2612"/>
                  <w14:uncheckedState w14:val="2610"/>
                </w14:checkbox>
              </w:sdtPr>
              <w:sdtContent>
                <w:r>
                  <w:rPr>
                    <w:rFonts w:eastAsia="Calibri" w:cs="Calibri" w:cstheme="minorHAnsi"/>
                    <w:kern w:val="2"/>
                    <w:sz w:val="20"/>
                    <w:szCs w:val="20"/>
                    <w:lang w:val="fi-FI" w:eastAsia="en-US" w:bidi="ar-SA"/>
                  </w:rPr>
                </w:r>
                <w:r>
                  <w:rPr>
                    <w:rFonts w:eastAsia="MS Gothic" w:cs="Segoe UI Symbol" w:ascii="Segoe UI Symbol" w:hAnsi="Segoe UI Symbol"/>
                    <w:kern w:val="2"/>
                    <w:sz w:val="20"/>
                    <w:szCs w:val="20"/>
                    <w:lang w:val="fi-FI" w:eastAsia="en-US" w:bidi="ar-SA"/>
                  </w:rPr>
                  <w:t>☐</w:t>
                </w:r>
              </w:sdtContent>
            </w:sdt>
            <w:r>
              <w:rPr>
                <w:rFonts w:eastAsia="Calibri" w:cs="Calibri" w:cstheme="minorHAnsi"/>
                <w:kern w:val="2"/>
                <w:sz w:val="20"/>
                <w:szCs w:val="20"/>
                <w:lang w:val="fi-FI" w:eastAsia="en-US" w:bidi="ar-SA"/>
              </w:rPr>
              <w:t xml:space="preserve"> Poskisolunäyte</w:t>
            </w:r>
          </w:p>
        </w:tc>
      </w:tr>
    </w:tbl>
    <w:p>
      <w:pPr>
        <w:pStyle w:val="Normal"/>
        <w:rPr>
          <w:rFonts w:cs="Calibri" w:cstheme="minorHAnsi"/>
          <w:sz w:val="16"/>
          <w:szCs w:val="16"/>
        </w:rPr>
      </w:pPr>
      <w:r>
        <w:rPr>
          <w:rFonts w:cs="Calibri" w:cstheme="minorHAnsi"/>
          <w:sz w:val="16"/>
          <w:szCs w:val="16"/>
        </w:rPr>
      </w:r>
    </w:p>
    <w:tbl>
      <w:tblPr>
        <w:tblStyle w:val="TableGrid"/>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8"/>
      </w:tblGrid>
      <w:tr>
        <w:trPr>
          <w:trHeight w:val="454" w:hRule="exact"/>
          <w:cantSplit w:val="true"/>
        </w:trPr>
        <w:tc>
          <w:tcPr>
            <w:tcW w:w="9628" w:type="dxa"/>
            <w:tcBorders>
              <w:top w:val="nil"/>
              <w:left w:val="nil"/>
              <w:right w:val="nil"/>
            </w:tcBorders>
            <w:vAlign w:val="bottom"/>
          </w:tcPr>
          <w:p>
            <w:pPr>
              <w:pStyle w:val="Normal"/>
              <w:widowControl/>
              <w:suppressAutoHyphens w:val="true"/>
              <w:spacing w:lineRule="auto" w:line="240" w:before="0" w:after="0"/>
              <w:jc w:val="left"/>
              <w:rPr>
                <w:rFonts w:cs="Calibri" w:cstheme="minorHAnsi"/>
                <w:b/>
                <w:bCs/>
              </w:rPr>
            </w:pPr>
            <w:r>
              <w:rPr>
                <w:rFonts w:eastAsia="Calibri" w:cs="Calibri" w:cstheme="minorHAnsi"/>
                <w:b/>
                <w:bCs/>
                <w:kern w:val="2"/>
                <w:sz w:val="22"/>
                <w:szCs w:val="22"/>
                <w:lang w:val="fi-FI" w:eastAsia="en-US" w:bidi="ar-SA"/>
              </w:rPr>
              <w:t>TUTKIMUKSET, joita todistus koskee</w:t>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r>
        <w:trPr>
          <w:trHeight w:val="454" w:hRule="exact"/>
          <w:cantSplit w:val="true"/>
        </w:trPr>
        <w:tc>
          <w:tcPr>
            <w:tcW w:w="9628" w:type="dxa"/>
            <w:tcBorders>
              <w:left w:val="nil"/>
              <w:right w:val="nil"/>
            </w:tcBorders>
            <w:vAlign w:val="center"/>
          </w:tcPr>
          <w:p>
            <w:pPr>
              <w:pStyle w:val="Normal"/>
              <w:widowControl/>
              <w:suppressAutoHyphens w:val="true"/>
              <w:spacing w:lineRule="auto" w:line="240" w:before="0" w:after="0"/>
              <w:jc w:val="left"/>
              <w:rPr>
                <w:rFonts w:cs="Calibri" w:cstheme="minorHAnsi"/>
                <w:sz w:val="20"/>
                <w:szCs w:val="20"/>
              </w:rPr>
            </w:pPr>
            <w:r>
              <w:rPr>
                <w:rFonts w:cs="Calibri" w:cstheme="minorHAnsi"/>
                <w:sz w:val="20"/>
                <w:szCs w:val="20"/>
              </w:rPr>
            </w:r>
          </w:p>
        </w:tc>
      </w:tr>
    </w:tbl>
    <w:p>
      <w:pPr>
        <w:pStyle w:val="Normal"/>
        <w:rPr>
          <w:rFonts w:cs="Calibri" w:cstheme="minorHAnsi"/>
          <w:sz w:val="16"/>
          <w:szCs w:val="16"/>
        </w:rPr>
      </w:pPr>
      <w:r>
        <w:rPr>
          <w:rFonts w:cs="Calibri" w:cstheme="minorHAnsi"/>
          <w:sz w:val="16"/>
          <w:szCs w:val="16"/>
        </w:rPr>
      </w:r>
    </w:p>
    <w:tbl>
      <w:tblPr>
        <w:tblStyle w:val="TableGrid"/>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tc>
          <w:tcPr>
            <w:tcW w:w="4814" w:type="dxa"/>
            <w:tcBorders>
              <w:top w:val="nil"/>
              <w:left w:val="nil"/>
              <w:bottom w:val="nil"/>
            </w:tcBorders>
          </w:tcPr>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Olen ottanut todistuksessa mainitusta kissasta DNA-näytteen ja toimittanut sen laboratorioon tutkimusta varten. Olen tarkistanut kissan tiedot virallisesta rekisterikirjasta ja tunnistemerkinnän lukulaitteella.</w:t>
            </w:r>
          </w:p>
        </w:tc>
        <w:tc>
          <w:tcPr>
            <w:tcW w:w="4813" w:type="dxa"/>
            <w:tcBorders/>
          </w:tcPr>
          <w:p>
            <w:pPr>
              <w:pStyle w:val="Normal"/>
              <w:widowControl/>
              <w:suppressAutoHyphens w:val="true"/>
              <w:spacing w:lineRule="auto" w:line="240" w:before="0" w:after="0"/>
              <w:jc w:val="left"/>
              <w:rPr>
                <w:rFonts w:cs="Calibri" w:cstheme="minorHAnsi"/>
                <w:b/>
                <w:bCs/>
                <w:sz w:val="16"/>
                <w:szCs w:val="16"/>
              </w:rPr>
            </w:pPr>
            <w:r>
              <w:rPr>
                <w:rFonts w:eastAsia="Calibri" w:cs="Calibri" w:cstheme="minorHAnsi"/>
                <w:b/>
                <w:bCs/>
                <w:kern w:val="2"/>
                <w:sz w:val="16"/>
                <w:szCs w:val="16"/>
                <w:lang w:val="fi-FI" w:eastAsia="en-US" w:bidi="ar-SA"/>
              </w:rPr>
              <w:t>Leima / allekirjoitus</w:t>
            </w:r>
          </w:p>
        </w:tc>
      </w:tr>
      <w:tr>
        <w:trPr/>
        <w:tc>
          <w:tcPr>
            <w:tcW w:w="9627" w:type="dxa"/>
            <w:gridSpan w:val="2"/>
            <w:tcBorders>
              <w:top w:val="nil"/>
              <w:left w:val="nil"/>
              <w:bottom w:val="nil"/>
              <w:right w:val="nil"/>
            </w:tcBorders>
            <w:vAlign w:val="center"/>
          </w:tcPr>
          <w:p>
            <w:pPr>
              <w:pStyle w:val="Normal"/>
              <w:widowControl/>
              <w:suppressAutoHyphens w:val="true"/>
              <w:spacing w:lineRule="auto" w:line="240" w:before="0" w:after="0"/>
              <w:jc w:val="left"/>
              <w:rPr>
                <w:rFonts w:cs="Calibri" w:cstheme="minorHAnsi"/>
                <w:sz w:val="16"/>
                <w:szCs w:val="16"/>
              </w:rPr>
            </w:pPr>
            <w:r>
              <w:rPr>
                <w:rFonts w:cs="Calibri" w:cstheme="minorHAnsi"/>
                <w:sz w:val="16"/>
                <w:szCs w:val="16"/>
              </w:rPr>
            </w:r>
          </w:p>
          <w:p>
            <w:pPr>
              <w:pStyle w:val="Normal"/>
              <w:widowControl/>
              <w:suppressAutoHyphens w:val="true"/>
              <w:spacing w:lineRule="auto" w:line="240" w:before="0" w:after="0"/>
              <w:jc w:val="left"/>
              <w:rPr>
                <w:rFonts w:cs="Calibri" w:cstheme="minorHAnsi"/>
                <w:sz w:val="16"/>
                <w:szCs w:val="16"/>
              </w:rPr>
            </w:pPr>
            <w:r>
              <w:rPr>
                <w:rFonts w:eastAsia="Calibri" w:cs="Calibri" w:cstheme="minorHAnsi"/>
                <w:kern w:val="2"/>
                <w:sz w:val="16"/>
                <w:szCs w:val="16"/>
                <w:lang w:val="fi-FI" w:eastAsia="en-US" w:bidi="ar-SA"/>
              </w:rPr>
              <w:t>Kissan omistaja toimittaa näytteenottotodistuksen yhdessä laboratoriosta saadun tutkimustuloksen kanssa Suomen Kissaliitolle. Tutkimustulosta ei hyväksytä viralliseksi testitulokseksi ilman asianmukaisesti täytettyä näytteenottotodistusta. Tätä todistusta ei kuitenkaan tarvita, jos laboratoriosta saadusta tutkimustuloksesta käy ilmi, että näytteenottaja on tarkastanut kissan tunnistemerkinnän.</w:t>
            </w:r>
          </w:p>
        </w:tc>
      </w:tr>
    </w:tbl>
    <w:p>
      <w:pPr>
        <w:pStyle w:val="Normal"/>
        <w:rPr>
          <w:rFonts w:cs="Calibri" w:cstheme="minorHAnsi"/>
          <w:sz w:val="16"/>
          <w:szCs w:val="16"/>
        </w:rPr>
      </w:pPr>
      <w:r>
        <w:rPr>
          <w:rFonts w:cs="Calibri" w:cstheme="minorHAnsi"/>
          <w:sz w:val="16"/>
          <w:szCs w:val="16"/>
        </w:rPr>
      </w:r>
    </w:p>
    <w:sectPr>
      <w:headerReference w:type="even" r:id="rId2"/>
      <w:headerReference w:type="default" r:id="rId3"/>
      <w:headerReference w:type="first" r:id="rId4"/>
      <w:type w:val="nextPage"/>
      <w:pgSz w:w="11906" w:h="16838"/>
      <w:pgMar w:left="1134" w:right="1134"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Segoe UI Symbo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firstLine="1304"/>
      <w:jc w:val="center"/>
      <w:rPr>
        <w:sz w:val="36"/>
        <w:szCs w:val="36"/>
      </w:rPr>
    </w:pPr>
    <w:r>
      <w:drawing>
        <wp:anchor behindDoc="0" distT="0" distB="0" distL="114300" distR="114300" simplePos="0" locked="0" layoutInCell="0" allowOverlap="1" relativeHeight="2">
          <wp:simplePos x="0" y="0"/>
          <wp:positionH relativeFrom="margin">
            <wp:posOffset>-19685</wp:posOffset>
          </wp:positionH>
          <wp:positionV relativeFrom="topMargin">
            <wp:posOffset>175895</wp:posOffset>
          </wp:positionV>
          <wp:extent cx="942975" cy="720090"/>
          <wp:effectExtent l="0" t="0" r="0" b="0"/>
          <wp:wrapSquare wrapText="bothSides"/>
          <wp:docPr id="1" name="Kuva 9848145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984814536" descr=""/>
                  <pic:cNvPicPr>
                    <a:picLocks noChangeAspect="1" noChangeArrowheads="1"/>
                  </pic:cNvPicPr>
                </pic:nvPicPr>
                <pic:blipFill>
                  <a:blip r:embed="rId1"/>
                  <a:stretch>
                    <a:fillRect/>
                  </a:stretch>
                </pic:blipFill>
                <pic:spPr bwMode="auto">
                  <a:xfrm>
                    <a:off x="0" y="0"/>
                    <a:ext cx="942975" cy="720090"/>
                  </a:xfrm>
                  <a:prstGeom prst="rect">
                    <a:avLst/>
                  </a:prstGeom>
                </pic:spPr>
              </pic:pic>
            </a:graphicData>
          </a:graphic>
        </wp:anchor>
      </w:drawing>
      <w:drawing>
        <wp:anchor behindDoc="0" distT="0" distB="0" distL="114300" distR="0" simplePos="0" locked="0" layoutInCell="0" allowOverlap="1" relativeHeight="3">
          <wp:simplePos x="0" y="0"/>
          <wp:positionH relativeFrom="margin">
            <wp:align>right</wp:align>
          </wp:positionH>
          <wp:positionV relativeFrom="topMargin">
            <wp:align>bottom</wp:align>
          </wp:positionV>
          <wp:extent cx="719455" cy="718820"/>
          <wp:effectExtent l="0" t="0" r="0" b="0"/>
          <wp:wrapSquare wrapText="bothSides"/>
          <wp:docPr id="2" name="Kuva 1348216431" descr="Kuva, joka sisältää kohteen symboli, Fontti, Grafiikka,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348216431" descr="Kuva, joka sisältää kohteen symboli, Fontti, Grafiikka, clipart&#10;&#10;Kuvaus luotu automaattisesti"/>
                  <pic:cNvPicPr>
                    <a:picLocks noChangeAspect="1" noChangeArrowheads="1"/>
                  </pic:cNvPicPr>
                </pic:nvPicPr>
                <pic:blipFill>
                  <a:blip r:embed="rId2"/>
                  <a:stretch>
                    <a:fillRect/>
                  </a:stretch>
                </pic:blipFill>
                <pic:spPr bwMode="auto">
                  <a:xfrm>
                    <a:off x="0" y="0"/>
                    <a:ext cx="719455" cy="718820"/>
                  </a:xfrm>
                  <a:prstGeom prst="rect">
                    <a:avLst/>
                  </a:prstGeom>
                </pic:spPr>
              </pic:pic>
            </a:graphicData>
          </a:graphic>
        </wp:anchor>
      </w:drawing>
    </w:r>
    <w:r>
      <w:rPr>
        <w:sz w:val="36"/>
        <w:szCs w:val="36"/>
      </w:rPr>
      <w:t>NÄYTTEENOTTOTODISTUS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firstLine="1304"/>
      <w:jc w:val="center"/>
      <w:rPr>
        <w:sz w:val="36"/>
        <w:szCs w:val="36"/>
      </w:rPr>
    </w:pPr>
    <w:r>
      <w:drawing>
        <wp:anchor behindDoc="0" distT="0" distB="0" distL="114300" distR="114300" simplePos="0" locked="0" layoutInCell="0" allowOverlap="1" relativeHeight="2">
          <wp:simplePos x="0" y="0"/>
          <wp:positionH relativeFrom="margin">
            <wp:posOffset>-19685</wp:posOffset>
          </wp:positionH>
          <wp:positionV relativeFrom="topMargin">
            <wp:posOffset>175895</wp:posOffset>
          </wp:positionV>
          <wp:extent cx="942975" cy="720090"/>
          <wp:effectExtent l="0" t="0" r="0" b="0"/>
          <wp:wrapSquare wrapText="bothSides"/>
          <wp:docPr id="3" name="Kuva 9848145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984814536" descr=""/>
                  <pic:cNvPicPr>
                    <a:picLocks noChangeAspect="1" noChangeArrowheads="1"/>
                  </pic:cNvPicPr>
                </pic:nvPicPr>
                <pic:blipFill>
                  <a:blip r:embed="rId1"/>
                  <a:stretch>
                    <a:fillRect/>
                  </a:stretch>
                </pic:blipFill>
                <pic:spPr bwMode="auto">
                  <a:xfrm>
                    <a:off x="0" y="0"/>
                    <a:ext cx="942975" cy="720090"/>
                  </a:xfrm>
                  <a:prstGeom prst="rect">
                    <a:avLst/>
                  </a:prstGeom>
                </pic:spPr>
              </pic:pic>
            </a:graphicData>
          </a:graphic>
        </wp:anchor>
      </w:drawing>
      <w:drawing>
        <wp:anchor behindDoc="0" distT="0" distB="0" distL="114300" distR="0" simplePos="0" locked="0" layoutInCell="0" allowOverlap="1" relativeHeight="3">
          <wp:simplePos x="0" y="0"/>
          <wp:positionH relativeFrom="margin">
            <wp:align>right</wp:align>
          </wp:positionH>
          <wp:positionV relativeFrom="topMargin">
            <wp:align>bottom</wp:align>
          </wp:positionV>
          <wp:extent cx="719455" cy="718820"/>
          <wp:effectExtent l="0" t="0" r="0" b="0"/>
          <wp:wrapSquare wrapText="bothSides"/>
          <wp:docPr id="4" name="Kuva 1348216431" descr="Kuva, joka sisältää kohteen symboli, Fontti, Grafiikka,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1348216431" descr="Kuva, joka sisältää kohteen symboli, Fontti, Grafiikka, clipart&#10;&#10;Kuvaus luotu automaattisesti"/>
                  <pic:cNvPicPr>
                    <a:picLocks noChangeAspect="1" noChangeArrowheads="1"/>
                  </pic:cNvPicPr>
                </pic:nvPicPr>
                <pic:blipFill>
                  <a:blip r:embed="rId2"/>
                  <a:stretch>
                    <a:fillRect/>
                  </a:stretch>
                </pic:blipFill>
                <pic:spPr bwMode="auto">
                  <a:xfrm>
                    <a:off x="0" y="0"/>
                    <a:ext cx="719455" cy="718820"/>
                  </a:xfrm>
                  <a:prstGeom prst="rect">
                    <a:avLst/>
                  </a:prstGeom>
                </pic:spPr>
              </pic:pic>
            </a:graphicData>
          </a:graphic>
        </wp:anchor>
      </w:drawing>
    </w:r>
    <w:r>
      <w:rPr>
        <w:sz w:val="36"/>
        <w:szCs w:val="36"/>
      </w:rPr>
      <w:t>NÄYTTEENOTTOTODISTUS</w:t>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i-F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2"/>
      <w:sz w:val="22"/>
      <w:szCs w:val="22"/>
      <w:lang w:val="fi-FI"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62d46"/>
    <w:rPr/>
  </w:style>
  <w:style w:type="character" w:styleId="FooterChar" w:customStyle="1">
    <w:name w:val="Footer Char"/>
    <w:basedOn w:val="DefaultParagraphFont"/>
    <w:link w:val="Footer"/>
    <w:uiPriority w:val="99"/>
    <w:qFormat/>
    <w:rsid w:val="00a62d46"/>
    <w:rPr/>
  </w:style>
  <w:style w:type="character" w:styleId="PlaceholderText">
    <w:name w:val="Placeholder Text"/>
    <w:basedOn w:val="DefaultParagraphFont"/>
    <w:uiPriority w:val="99"/>
    <w:semiHidden/>
    <w:qFormat/>
    <w:rsid w:val="00914d8b"/>
    <w:rPr>
      <w:color w:val="808080"/>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a62d46"/>
    <w:pPr>
      <w:tabs>
        <w:tab w:val="clear" w:pos="1304"/>
        <w:tab w:val="center" w:pos="4819" w:leader="none"/>
        <w:tab w:val="right" w:pos="9638" w:leader="none"/>
      </w:tabs>
      <w:spacing w:lineRule="auto" w:line="240"/>
    </w:pPr>
    <w:rPr/>
  </w:style>
  <w:style w:type="paragraph" w:styleId="Footer">
    <w:name w:val="Footer"/>
    <w:basedOn w:val="Normal"/>
    <w:link w:val="FooterChar"/>
    <w:uiPriority w:val="99"/>
    <w:unhideWhenUsed/>
    <w:rsid w:val="00a62d46"/>
    <w:pPr>
      <w:tabs>
        <w:tab w:val="clear" w:pos="1304"/>
        <w:tab w:val="center" w:pos="4819" w:leader="none"/>
        <w:tab w:val="right" w:pos="9638" w:leader="none"/>
      </w:tabs>
      <w:spacing w:lineRule="auto" w:line="24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0184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Collabora_Office/23.05.7.2$Linux_X86_64 LibreOffice_project/6d9d5d19e68fd5993c490ef98286e9779e32a01f</Application>
  <AppVersion>15.0000</AppVersion>
  <Pages>1</Pages>
  <Words>90</Words>
  <Characters>830</Characters>
  <CharactersWithSpaces>907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2023-12-22T08:12:00Z</dcterms:created>
  <dc:creator>Tiina Räsänen</dc:creator>
  <dc:description/>
  <dc:language>fi-FI</dc:language>
  <cp:lastModifiedBy/>
  <dcterms:modified xsi:type="dcterms:W3CDTF">2024-01-23T14:57:08Z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